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2653" w14:textId="5F344B0A" w:rsidR="003B66BE" w:rsidRDefault="00A37C59" w:rsidP="003B66BE">
      <w:pPr>
        <w:spacing w:after="480"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Eigen</w:t>
      </w:r>
      <w:r w:rsidR="004D34B7">
        <w:rPr>
          <w:rFonts w:cs="Arial"/>
          <w:b/>
          <w:sz w:val="24"/>
        </w:rPr>
        <w:t>erklärung zu</w:t>
      </w:r>
      <w:r w:rsidR="001553F5">
        <w:rPr>
          <w:rFonts w:cs="Arial"/>
          <w:b/>
          <w:sz w:val="24"/>
        </w:rPr>
        <w:t xml:space="preserve"> </w:t>
      </w:r>
      <w:r w:rsidR="00281C16">
        <w:rPr>
          <w:rFonts w:cs="Arial"/>
          <w:b/>
          <w:sz w:val="24"/>
        </w:rPr>
        <w:t>elektrotechnisch ausgebildetem Fachpersonal</w:t>
      </w:r>
    </w:p>
    <w:p w14:paraId="32C03510" w14:textId="21DA723A" w:rsidR="00A37C59" w:rsidRPr="00BA0B74" w:rsidRDefault="008A7C29" w:rsidP="003B66BE">
      <w:pPr>
        <w:spacing w:after="480"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z</w:t>
      </w:r>
      <w:r w:rsidR="00A37C59">
        <w:rPr>
          <w:rFonts w:cs="Arial"/>
          <w:b/>
          <w:sz w:val="24"/>
        </w:rPr>
        <w:t xml:space="preserve">um </w:t>
      </w:r>
      <w:r w:rsidR="00A37C59" w:rsidRPr="00A37C59">
        <w:rPr>
          <w:rFonts w:cs="Arial"/>
          <w:b/>
          <w:sz w:val="24"/>
        </w:rPr>
        <w:t xml:space="preserve">Punk </w:t>
      </w:r>
      <w:r w:rsidR="009803BF">
        <w:rPr>
          <w:rFonts w:cs="Arial"/>
          <w:b/>
          <w:sz w:val="24"/>
        </w:rPr>
        <w:t>2.4.</w:t>
      </w:r>
      <w:r w:rsidR="00A37C59" w:rsidRPr="00A37C59">
        <w:rPr>
          <w:rFonts w:cs="Arial"/>
          <w:b/>
          <w:sz w:val="24"/>
        </w:rPr>
        <w:t xml:space="preserve"> ("KC-A_</w:t>
      </w:r>
      <w:r w:rsidR="009803BF">
        <w:rPr>
          <w:rFonts w:cs="Arial"/>
          <w:b/>
          <w:sz w:val="24"/>
        </w:rPr>
        <w:t>2.4</w:t>
      </w:r>
      <w:r w:rsidR="00A37C59" w:rsidRPr="00A37C59">
        <w:rPr>
          <w:rFonts w:cs="Arial"/>
          <w:b/>
          <w:sz w:val="24"/>
        </w:rPr>
        <w:t>) der kommerziellen Checkliste</w:t>
      </w:r>
    </w:p>
    <w:tbl>
      <w:tblPr>
        <w:tblStyle w:val="Tabellenraster"/>
        <w:tblW w:w="9744" w:type="dxa"/>
        <w:tblInd w:w="32" w:type="dxa"/>
        <w:tblLook w:val="04A0" w:firstRow="1" w:lastRow="0" w:firstColumn="1" w:lastColumn="0" w:noHBand="0" w:noVBand="1"/>
      </w:tblPr>
      <w:tblGrid>
        <w:gridCol w:w="4253"/>
        <w:gridCol w:w="5491"/>
      </w:tblGrid>
      <w:tr w:rsidR="000B263C" w:rsidRPr="000B2503" w14:paraId="60E1E998" w14:textId="77777777" w:rsidTr="000B263C">
        <w:tc>
          <w:tcPr>
            <w:tcW w:w="4253" w:type="dxa"/>
            <w:shd w:val="pct10" w:color="auto" w:fill="auto"/>
            <w:vAlign w:val="center"/>
          </w:tcPr>
          <w:p w14:paraId="48A45BBE" w14:textId="77777777" w:rsidR="000B263C" w:rsidRPr="000B2503" w:rsidRDefault="000B263C" w:rsidP="000B263C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5491" w:type="dxa"/>
            <w:vAlign w:val="center"/>
          </w:tcPr>
          <w:p w14:paraId="646063CF" w14:textId="24DDD774" w:rsidR="000B263C" w:rsidRPr="000B2503" w:rsidRDefault="000B263C" w:rsidP="000B263C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t xml:space="preserve">Nr.: </w:t>
            </w:r>
            <w:r w:rsidR="00A8031D">
              <w:rPr>
                <w:rFonts w:cs="Arial"/>
                <w:b/>
              </w:rPr>
              <w:t>2023005028</w:t>
            </w:r>
            <w:r>
              <w:rPr>
                <w:rFonts w:cs="Arial"/>
                <w:b/>
              </w:rPr>
              <w:t>: Fertigung, Lieferung, Auf-stellung und Inbetriebsetzung von Drehstrom-</w:t>
            </w:r>
            <w:proofErr w:type="spellStart"/>
            <w:r>
              <w:rPr>
                <w:rFonts w:cs="Arial"/>
                <w:b/>
              </w:rPr>
              <w:t>stromleistungstransformatoren</w:t>
            </w:r>
            <w:proofErr w:type="spellEnd"/>
            <w:r>
              <w:rPr>
                <w:rFonts w:cs="Arial"/>
                <w:b/>
              </w:rPr>
              <w:t xml:space="preserve"> 31,5 und 40 MVA </w:t>
            </w:r>
          </w:p>
        </w:tc>
      </w:tr>
      <w:tr w:rsidR="000B263C" w:rsidRPr="000B2503" w14:paraId="68D9FEB7" w14:textId="77777777" w:rsidTr="000B263C">
        <w:tc>
          <w:tcPr>
            <w:tcW w:w="4253" w:type="dxa"/>
            <w:shd w:val="pct10" w:color="auto" w:fill="auto"/>
            <w:vAlign w:val="center"/>
          </w:tcPr>
          <w:p w14:paraId="55CB4D8D" w14:textId="77777777" w:rsidR="000B263C" w:rsidRPr="000B2503" w:rsidRDefault="000B263C" w:rsidP="000B263C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5491" w:type="dxa"/>
          </w:tcPr>
          <w:p w14:paraId="736AF230" w14:textId="70EC48EF" w:rsidR="000B263C" w:rsidRPr="000B2503" w:rsidRDefault="000B263C" w:rsidP="000B263C">
            <w:pPr>
              <w:spacing w:after="240" w:line="240" w:lineRule="auto"/>
              <w:rPr>
                <w:rFonts w:cs="Arial"/>
                <w:b/>
                <w:szCs w:val="22"/>
              </w:rPr>
            </w:pPr>
          </w:p>
        </w:tc>
      </w:tr>
      <w:tr w:rsidR="000B263C" w:rsidRPr="000B2503" w14:paraId="3587818C" w14:textId="63B96A03" w:rsidTr="000B263C">
        <w:tc>
          <w:tcPr>
            <w:tcW w:w="4253" w:type="dxa"/>
            <w:shd w:val="pct10" w:color="auto" w:fill="auto"/>
            <w:vAlign w:val="center"/>
          </w:tcPr>
          <w:p w14:paraId="4D8E73C9" w14:textId="1DF885AA" w:rsidR="000B263C" w:rsidRDefault="000B263C" w:rsidP="000B263C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tc>
          <w:tcPr>
            <w:tcW w:w="5491" w:type="dxa"/>
          </w:tcPr>
          <w:p w14:paraId="6CFCB3B8" w14:textId="566F1822" w:rsidR="000B263C" w:rsidRPr="000B2503" w:rsidRDefault="000B263C" w:rsidP="000B263C">
            <w:pPr>
              <w:spacing w:after="240" w:line="240" w:lineRule="auto"/>
              <w:rPr>
                <w:rFonts w:cs="Arial"/>
                <w:b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1C5126">
              <w:rPr>
                <w:rFonts w:cs="Arial"/>
                <w:b/>
                <w:noProof/>
              </w:rPr>
              <w:t> </w:t>
            </w:r>
            <w:r w:rsidR="001C5126">
              <w:rPr>
                <w:rFonts w:cs="Arial"/>
                <w:b/>
                <w:noProof/>
              </w:rPr>
              <w:t> </w:t>
            </w:r>
            <w:r w:rsidR="001C5126">
              <w:rPr>
                <w:rFonts w:cs="Arial"/>
                <w:b/>
                <w:noProof/>
              </w:rPr>
              <w:t> </w:t>
            </w:r>
            <w:r w:rsidR="001C5126">
              <w:rPr>
                <w:rFonts w:cs="Arial"/>
                <w:b/>
                <w:noProof/>
              </w:rPr>
              <w:t> </w:t>
            </w:r>
            <w:r w:rsidR="001C5126">
              <w:rPr>
                <w:rFonts w:cs="Arial"/>
                <w:b/>
                <w:noProof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17D93924" w:rsidR="00611691" w:rsidRPr="00611691" w:rsidRDefault="00A37C59" w:rsidP="00FF2747">
      <w:pPr>
        <w:spacing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Eigen</w:t>
      </w:r>
      <w:r w:rsidR="00611691" w:rsidRPr="00611691">
        <w:rPr>
          <w:rFonts w:cs="Arial"/>
          <w:b/>
          <w:bCs/>
          <w:szCs w:val="22"/>
        </w:rPr>
        <w:t>erklärung</w:t>
      </w:r>
      <w:r w:rsidR="00611691"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0AAE22ED" w14:textId="26FB27B0" w:rsidR="003C2A30" w:rsidRDefault="00FF2747" w:rsidP="004D34B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</w:t>
      </w:r>
      <w:r w:rsidR="00A37C59">
        <w:rPr>
          <w:rFonts w:cs="Arial"/>
          <w:szCs w:val="22"/>
        </w:rPr>
        <w:t>bestätigt</w:t>
      </w:r>
      <w:r w:rsidR="004D34B7">
        <w:rPr>
          <w:rFonts w:cs="Arial"/>
          <w:szCs w:val="22"/>
        </w:rPr>
        <w:t xml:space="preserve">, </w:t>
      </w:r>
      <w:bookmarkStart w:id="0" w:name="_Hlk8398157"/>
      <w:r w:rsidR="009803BF" w:rsidRPr="009803BF">
        <w:rPr>
          <w:rFonts w:cs="Arial"/>
          <w:szCs w:val="22"/>
        </w:rPr>
        <w:t>dass er in der Lage ist, den Leistungsteil, der Vor-Ort im Netzknoten oder Umspannwerk zu erbringen ist, mit elektrotechnisch ausgebildetem Fachpersonal mit Nachweis der Anforderungen nach DIN-VDE 1000, Teil 10 und VDE 0105-100 oder vergleichbare europäische technische Regelungen und der Befähigung für Arbeiten unter Spannung nach BGVA1, A3 oder vergleichbare europäische technische Regelungen zu erbringen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A6376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68569EDA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0255CC63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A6376B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88699" w14:textId="3DACF1CB" w:rsidR="00FF2747" w:rsidRDefault="00FF2747" w:rsidP="00FF2747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="001C5126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4B07439" w14:textId="4BCF5862" w:rsidR="00FF2747" w:rsidRPr="00A81DA6" w:rsidRDefault="003C2A30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Name des Erklärenden</w:t>
            </w:r>
            <w:r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4E3EDC6B" w14:textId="77777777" w:rsidR="00FF2747" w:rsidRPr="00FF7B85" w:rsidRDefault="00FF2747" w:rsidP="00580FD0">
      <w:pPr>
        <w:spacing w:line="240" w:lineRule="auto"/>
      </w:pPr>
    </w:p>
    <w:sectPr w:rsidR="00FF2747" w:rsidRPr="00FF7B85" w:rsidSect="00DA434C">
      <w:headerReference w:type="default" r:id="rId11"/>
      <w:footerReference w:type="default" r:id="rId12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E8264" w14:textId="77777777" w:rsidR="00BD3A0C" w:rsidRDefault="00BD3A0C">
      <w:r>
        <w:separator/>
      </w:r>
    </w:p>
  </w:endnote>
  <w:endnote w:type="continuationSeparator" w:id="0">
    <w:p w14:paraId="74047B2F" w14:textId="77777777" w:rsidR="00BD3A0C" w:rsidRDefault="00BD3A0C">
      <w:r>
        <w:continuationSeparator/>
      </w:r>
    </w:p>
  </w:endnote>
  <w:endnote w:type="continuationNotice" w:id="1">
    <w:p w14:paraId="142A4094" w14:textId="77777777" w:rsidR="00BD3A0C" w:rsidRDefault="00BD3A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48DF" w14:textId="4A9FB5E3" w:rsidR="00DA434C" w:rsidRDefault="004D34B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1B508" wp14:editId="7A409BB9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1" name="MSIPCMf3cc4a948c87114c91fb8091" descr="{&quot;HashCode&quot;:-46464465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B72300" w14:textId="48A9B0ED" w:rsidR="004D34B7" w:rsidRPr="00151A8E" w:rsidRDefault="00151A8E" w:rsidP="00151A8E">
                          <w:pPr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51A8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1B508" id="_x0000_t202" coordsize="21600,21600" o:spt="202" path="m,l,21600r21600,l21600,xe">
              <v:stroke joinstyle="miter"/>
              <v:path gradientshapeok="t" o:connecttype="rect"/>
            </v:shapetype>
            <v:shape id="MSIPCMf3cc4a948c87114c91fb8091" o:spid="_x0000_s1026" type="#_x0000_t202" alt="{&quot;HashCode&quot;:-46464465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68B72300" w14:textId="48A9B0ED" w:rsidR="004D34B7" w:rsidRPr="00151A8E" w:rsidRDefault="00151A8E" w:rsidP="00151A8E">
                    <w:pPr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51A8E">
                      <w:rPr>
                        <w:rFonts w:ascii="Calibri" w:hAnsi="Calibri" w:cs="Calibri"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8FB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EE46712" wp14:editId="07BF82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d7bd4250ad32d64b0d00c52c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F42129" w14:textId="1830CF75" w:rsidR="008428FB" w:rsidRPr="008428FB" w:rsidRDefault="008428FB" w:rsidP="008428FB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E46712" id="MSIPCMd7bd4250ad32d64b0d00c52c" o:spid="_x0000_s1027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03F42129" w14:textId="1830CF75" w:rsidR="008428FB" w:rsidRPr="008428FB" w:rsidRDefault="008428FB" w:rsidP="008428FB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3981" w14:textId="77777777" w:rsidR="00BD3A0C" w:rsidRDefault="00BD3A0C">
      <w:r>
        <w:separator/>
      </w:r>
    </w:p>
  </w:footnote>
  <w:footnote w:type="continuationSeparator" w:id="0">
    <w:p w14:paraId="329BEA32" w14:textId="77777777" w:rsidR="00BD3A0C" w:rsidRDefault="00BD3A0C">
      <w:r>
        <w:continuationSeparator/>
      </w:r>
    </w:p>
  </w:footnote>
  <w:footnote w:type="continuationNotice" w:id="1">
    <w:p w14:paraId="6562C1E3" w14:textId="77777777" w:rsidR="00BD3A0C" w:rsidRDefault="00BD3A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A6376B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A6376B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487596878">
    <w:abstractNumId w:val="20"/>
  </w:num>
  <w:num w:numId="2" w16cid:durableId="1884978155">
    <w:abstractNumId w:val="13"/>
  </w:num>
  <w:num w:numId="3" w16cid:durableId="1291743280">
    <w:abstractNumId w:val="25"/>
  </w:num>
  <w:num w:numId="4" w16cid:durableId="1598489229">
    <w:abstractNumId w:val="8"/>
  </w:num>
  <w:num w:numId="5" w16cid:durableId="1020165321">
    <w:abstractNumId w:val="3"/>
  </w:num>
  <w:num w:numId="6" w16cid:durableId="1263148083">
    <w:abstractNumId w:val="2"/>
  </w:num>
  <w:num w:numId="7" w16cid:durableId="177275141">
    <w:abstractNumId w:val="1"/>
  </w:num>
  <w:num w:numId="8" w16cid:durableId="514342903">
    <w:abstractNumId w:val="0"/>
  </w:num>
  <w:num w:numId="9" w16cid:durableId="2083327344">
    <w:abstractNumId w:val="17"/>
  </w:num>
  <w:num w:numId="10" w16cid:durableId="2092582597">
    <w:abstractNumId w:val="9"/>
  </w:num>
  <w:num w:numId="11" w16cid:durableId="621764823">
    <w:abstractNumId w:val="7"/>
  </w:num>
  <w:num w:numId="12" w16cid:durableId="43454422">
    <w:abstractNumId w:val="6"/>
  </w:num>
  <w:num w:numId="13" w16cid:durableId="1384674964">
    <w:abstractNumId w:val="5"/>
  </w:num>
  <w:num w:numId="14" w16cid:durableId="1830318882">
    <w:abstractNumId w:val="4"/>
  </w:num>
  <w:num w:numId="15" w16cid:durableId="1737051838">
    <w:abstractNumId w:val="18"/>
  </w:num>
  <w:num w:numId="16" w16cid:durableId="807361952">
    <w:abstractNumId w:val="18"/>
  </w:num>
  <w:num w:numId="17" w16cid:durableId="1633514834">
    <w:abstractNumId w:val="11"/>
  </w:num>
  <w:num w:numId="18" w16cid:durableId="790124857">
    <w:abstractNumId w:val="14"/>
  </w:num>
  <w:num w:numId="19" w16cid:durableId="1995907957">
    <w:abstractNumId w:val="12"/>
  </w:num>
  <w:num w:numId="20" w16cid:durableId="790126201">
    <w:abstractNumId w:val="10"/>
  </w:num>
  <w:num w:numId="21" w16cid:durableId="26568840">
    <w:abstractNumId w:val="26"/>
  </w:num>
  <w:num w:numId="22" w16cid:durableId="1283459464">
    <w:abstractNumId w:val="28"/>
  </w:num>
  <w:num w:numId="23" w16cid:durableId="15888788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7109415">
    <w:abstractNumId w:val="27"/>
  </w:num>
  <w:num w:numId="25" w16cid:durableId="1186141685">
    <w:abstractNumId w:val="19"/>
  </w:num>
  <w:num w:numId="26" w16cid:durableId="4091306">
    <w:abstractNumId w:val="24"/>
  </w:num>
  <w:num w:numId="27" w16cid:durableId="850531646">
    <w:abstractNumId w:val="24"/>
  </w:num>
  <w:num w:numId="28" w16cid:durableId="19941038">
    <w:abstractNumId w:val="32"/>
  </w:num>
  <w:num w:numId="29" w16cid:durableId="191042800">
    <w:abstractNumId w:val="30"/>
  </w:num>
  <w:num w:numId="30" w16cid:durableId="1016231825">
    <w:abstractNumId w:val="29"/>
  </w:num>
  <w:num w:numId="31" w16cid:durableId="1664969909">
    <w:abstractNumId w:val="18"/>
  </w:num>
  <w:num w:numId="32" w16cid:durableId="19424946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41104">
    <w:abstractNumId w:val="33"/>
  </w:num>
  <w:num w:numId="34" w16cid:durableId="851381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1218304">
    <w:abstractNumId w:val="15"/>
  </w:num>
  <w:num w:numId="36" w16cid:durableId="1363675175">
    <w:abstractNumId w:val="23"/>
  </w:num>
  <w:num w:numId="37" w16cid:durableId="510683674">
    <w:abstractNumId w:val="31"/>
  </w:num>
  <w:num w:numId="38" w16cid:durableId="399133684">
    <w:abstractNumId w:val="22"/>
  </w:num>
  <w:num w:numId="39" w16cid:durableId="95938198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0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263C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1A8E"/>
    <w:rsid w:val="00152650"/>
    <w:rsid w:val="001553F5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126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4A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1C16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2A30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34B7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6B8F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5113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E41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A7C29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730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3BF"/>
    <w:rsid w:val="00980821"/>
    <w:rsid w:val="00981DB8"/>
    <w:rsid w:val="0098274E"/>
    <w:rsid w:val="00984D30"/>
    <w:rsid w:val="00986B47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37C59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31D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a5c8ef-bfb4-4e8d-8606-ed448b1273f6" xsi:nil="true"/>
    <lcf76f155ced4ddcb4097134ff3c332f xmlns="db1feb91-8547-4f95-bbd6-234dab37842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4EC7734F3DD4CA6C51DCE4F3FC49D" ma:contentTypeVersion="18" ma:contentTypeDescription="Create a new document." ma:contentTypeScope="" ma:versionID="be24cad980cbf7a0aa08767c3541b1e0">
  <xsd:schema xmlns:xsd="http://www.w3.org/2001/XMLSchema" xmlns:xs="http://www.w3.org/2001/XMLSchema" xmlns:p="http://schemas.microsoft.com/office/2006/metadata/properties" xmlns:ns2="56a5c8ef-bfb4-4e8d-8606-ed448b1273f6" xmlns:ns3="db1feb91-8547-4f95-bbd6-234dab378420" targetNamespace="http://schemas.microsoft.com/office/2006/metadata/properties" ma:root="true" ma:fieldsID="c785c62c896f3c015a3beefebf9666fb" ns2:_="" ns3:_="">
    <xsd:import namespace="56a5c8ef-bfb4-4e8d-8606-ed448b1273f6"/>
    <xsd:import namespace="db1feb91-8547-4f95-bbd6-234dab3784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5c8ef-bfb4-4e8d-8606-ed448b1273f6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0927517-a3ff-455a-b479-a1c4029f0398}" ma:internalName="TaxCatchAll" ma:showField="CatchAllData" ma:web="56a5c8ef-bfb4-4e8d-8606-ed448b127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feb91-8547-4f95-bbd6-234dab378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8" nillable="true" ma:displayName="MediaLengthInSeconds" ma:description="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15D8D-A379-4322-AEBC-6EBD4BDA3A74}">
  <ds:schemaRefs>
    <ds:schemaRef ds:uri="http://schemas.microsoft.com/office/2006/metadata/properties"/>
    <ds:schemaRef ds:uri="56a5c8ef-bfb4-4e8d-8606-ed448b1273f6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db1feb91-8547-4f95-bbd6-234dab37842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EC4D7D-7B4D-48C0-8702-57C101587C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2023-08-10T15:26:00Z</dcterms:created>
  <dcterms:modified xsi:type="dcterms:W3CDTF">2023-09-14T11:11:00Z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0x010100B2A4EC7734F3DD4CA6C51DCE4F3FC49D</vt:lpwstr>
  </property>
  <property fmtid="{D5CDD505-2E9C-101B-9397-08002B2CF9AE}" pid="3" name="_dlc_DocIdItemGuid">
    <vt:lpwstr>c2b63ca6-f36a-4298-b062-10508ca5bfc3</vt:lpwstr>
  </property>
  <property fmtid="{D5CDD505-2E9C-101B-9397-08002B2CF9AE}" pid="4" name="MediaServiceImageTags">
    <vt:lpwstr/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iteId">
    <vt:lpwstr>f8be18a6-f648-4a47-be73-86d6c5c6604d</vt:lpwstr>
  </property>
  <property fmtid="{D5CDD505-2E9C-101B-9397-08002B2CF9AE}" pid="7" name="MSIP_Label_6431d30e-c018-4f72-ad4c-e56e9d03b1f0_SetDate">
    <vt:lpwstr>2022-09-19T09:22:35Z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ActionId">
    <vt:lpwstr>44240c3d-3779-4354-b312-b31cae5de8c7</vt:lpwstr>
  </property>
  <property fmtid="{D5CDD505-2E9C-101B-9397-08002B2CF9AE}" pid="10" name="MSIP_Label_6431d30e-c018-4f72-ad4c-e56e9d03b1f0_Extended_MSFT_Method">
    <vt:lpwstr>Standard</vt:lpwstr>
  </property>
  <property fmtid="{D5CDD505-2E9C-101B-9397-08002B2CF9AE}" pid="11" name="MSIP_Label_6431d30e-c018-4f72-ad4c-e56e9d03b1f0_Method">
    <vt:lpwstr>Standard</vt:lpwstr>
  </property>
  <property fmtid="{D5CDD505-2E9C-101B-9397-08002B2CF9AE}" pid="12" name="MSIP_Label_6431d30e-c018-4f72-ad4c-e56e9d03b1f0_ContentBits">
    <vt:lpwstr>2</vt:lpwstr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2023-09-14T11:10:58Z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c403fe31-bd28-4920-ad5f-f8538c86d3cd</vt:lpwstr>
  </property>
  <property fmtid="{D5CDD505-2E9C-101B-9397-08002B2CF9AE}" pid="19" name="MSIP_Label_1296979a-6864-497f-9619-5e68a0042f82_ContentBits">
    <vt:lpwstr>2</vt:lpwstr>
  </property>
</Properties>
</file>